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B55C3D">
        <w:rPr>
          <w:rFonts w:eastAsia="ＭＳ ゴシック" w:hint="eastAsia"/>
          <w:bCs/>
          <w:color w:val="FF0000"/>
          <w:sz w:val="16"/>
        </w:rPr>
        <w:t>20</w:t>
      </w:r>
      <w:r w:rsidR="00EE48BA">
        <w:rPr>
          <w:rFonts w:eastAsia="ＭＳ ゴシック"/>
          <w:bCs/>
          <w:color w:val="FF0000"/>
          <w:sz w:val="16"/>
        </w:rPr>
        <w:t>20</w:t>
      </w:r>
      <w:r w:rsidRPr="00B55C3D">
        <w:rPr>
          <w:rFonts w:eastAsia="ＭＳ ゴシック" w:hint="eastAsia"/>
          <w:bCs/>
          <w:color w:val="FF0000"/>
          <w:sz w:val="16"/>
        </w:rPr>
        <w:t>/</w:t>
      </w:r>
      <w:r w:rsidR="006F1116" w:rsidRPr="00B55C3D">
        <w:rPr>
          <w:rFonts w:eastAsia="ＭＳ ゴシック"/>
          <w:bCs/>
          <w:color w:val="FF0000"/>
          <w:sz w:val="16"/>
        </w:rPr>
        <w:t>0</w:t>
      </w:r>
      <w:r w:rsidR="00BA1D3D" w:rsidRPr="00B55C3D">
        <w:rPr>
          <w:rFonts w:eastAsia="ＭＳ ゴシック"/>
          <w:bCs/>
          <w:color w:val="FF0000"/>
          <w:sz w:val="16"/>
        </w:rPr>
        <w:t>4</w:t>
      </w:r>
      <w:r w:rsidRPr="00B55C3D">
        <w:rPr>
          <w:rFonts w:eastAsia="ＭＳ ゴシック" w:hint="eastAsia"/>
          <w:bCs/>
          <w:color w:val="FF0000"/>
          <w:sz w:val="16"/>
        </w:rPr>
        <w:t>/</w:t>
      </w:r>
      <w:r w:rsidR="00EE48BA">
        <w:rPr>
          <w:rFonts w:eastAsia="ＭＳ ゴシック"/>
          <w:bCs/>
          <w:color w:val="FF0000"/>
          <w:sz w:val="16"/>
        </w:rPr>
        <w:t>11</w:t>
      </w:r>
    </w:p>
    <w:p w:rsidR="006C3DD4" w:rsidRDefault="00353379" w:rsidP="006C3DD4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機器</w:t>
      </w:r>
      <w:r w:rsidR="00072CFD">
        <w:rPr>
          <w:rFonts w:eastAsia="ＭＳ ゴシック" w:hint="eastAsia"/>
          <w:bCs/>
          <w:sz w:val="24"/>
          <w:bdr w:val="single" w:sz="4" w:space="0" w:color="auto"/>
        </w:rPr>
        <w:t>設定</w:t>
      </w:r>
      <w:r w:rsidR="004A40B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A40B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B55C3D">
        <w:rPr>
          <w:rFonts w:eastAsia="ＭＳ ゴシック" w:hint="eastAsia"/>
          <w:bCs/>
          <w:sz w:val="24"/>
          <w:bdr w:val="single" w:sz="4" w:space="0" w:color="auto"/>
        </w:rPr>
        <w:t>サーバー</w:t>
      </w:r>
      <w:r w:rsidR="006C3DD4"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6C3DD4" w:rsidRDefault="006C3DD4" w:rsidP="006C3DD4">
      <w:pPr>
        <w:jc w:val="center"/>
        <w:rPr>
          <w:rFonts w:eastAsia="ＭＳ ゴシック"/>
          <w:bCs/>
          <w:sz w:val="20"/>
        </w:rPr>
      </w:pPr>
    </w:p>
    <w:p w:rsidR="006C3DD4" w:rsidRPr="00B55C3D" w:rsidRDefault="006C3DD4" w:rsidP="00B55C3D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ＮＡＳ　設定管理</w:t>
      </w:r>
    </w:p>
    <w:p w:rsidR="006C3DD4" w:rsidRDefault="00EE48BA" w:rsidP="006C3DD4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EE48BA">
        <w:rPr>
          <w:rFonts w:eastAsia="ＭＳ ゴシック" w:hint="eastAsia"/>
          <w:b/>
          <w:bCs/>
          <w:sz w:val="32"/>
        </w:rPr>
        <w:t>（</w:t>
      </w:r>
      <w:r w:rsidRPr="00EE48BA">
        <w:rPr>
          <w:rFonts w:eastAsia="ＭＳ ゴシック" w:hint="eastAsia"/>
          <w:b/>
          <w:bCs/>
          <w:color w:val="FF0000"/>
          <w:sz w:val="32"/>
        </w:rPr>
        <w:t>BUFFALO</w:t>
      </w:r>
      <w:r w:rsidRPr="00EE48BA"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EE48BA">
        <w:rPr>
          <w:rFonts w:eastAsia="ＭＳ ゴシック" w:hint="eastAsia"/>
          <w:b/>
          <w:bCs/>
          <w:color w:val="FF0000"/>
          <w:sz w:val="32"/>
        </w:rPr>
        <w:t>L</w:t>
      </w:r>
      <w:r w:rsidRPr="00EE48BA">
        <w:rPr>
          <w:rFonts w:eastAsia="ＭＳ ゴシック"/>
          <w:b/>
          <w:bCs/>
          <w:color w:val="FF0000"/>
          <w:sz w:val="32"/>
        </w:rPr>
        <w:t>ink</w:t>
      </w:r>
      <w:r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EE48BA">
        <w:rPr>
          <w:rFonts w:eastAsia="ＭＳ ゴシック" w:hint="eastAsia"/>
          <w:b/>
          <w:bCs/>
          <w:color w:val="FF0000"/>
          <w:sz w:val="32"/>
        </w:rPr>
        <w:t>Station</w:t>
      </w:r>
      <w:r w:rsidRPr="00EE48BA">
        <w:rPr>
          <w:rFonts w:eastAsia="ＭＳ ゴシック" w:hint="eastAsia"/>
          <w:b/>
          <w:bCs/>
          <w:sz w:val="32"/>
        </w:rPr>
        <w:t>）</w:t>
      </w:r>
    </w:p>
    <w:p w:rsidR="00855EC2" w:rsidRPr="00EE48BA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6190"/>
      </w:tblGrid>
      <w:tr w:rsidR="00342D86" w:rsidTr="00D13F0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8D531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機種・</w:t>
            </w:r>
            <w:r w:rsidR="004A2220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外部設定</w:t>
            </w:r>
          </w:p>
        </w:tc>
      </w:tr>
      <w:tr w:rsidR="00032728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032728" w:rsidRDefault="008D5311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機　種　名</w:t>
            </w:r>
          </w:p>
        </w:tc>
        <w:tc>
          <w:tcPr>
            <w:tcW w:w="6335" w:type="dxa"/>
          </w:tcPr>
          <w:p w:rsidR="00032728" w:rsidRPr="0058527D" w:rsidRDefault="008D531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</w:t>
            </w:r>
            <w:r w:rsidR="001E3C7E">
              <w:rPr>
                <w:rFonts w:ascii="ＭＳ ゴシック" w:eastAsia="ＭＳ ゴシック" w:hAnsi="ＭＳ ゴシック"/>
                <w:color w:val="FF0000"/>
                <w:sz w:val="22"/>
              </w:rPr>
              <w:t>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0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  <w:gridCol w:w="6194"/>
      </w:tblGrid>
      <w:tr w:rsidR="007A415E" w:rsidTr="0052779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7A415E" w:rsidRDefault="005B3F9E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基本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7A415E" w:rsidRDefault="0052779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ステーション名</w:t>
            </w:r>
          </w:p>
        </w:tc>
        <w:tc>
          <w:tcPr>
            <w:tcW w:w="6335" w:type="dxa"/>
          </w:tcPr>
          <w:p w:rsidR="007A415E" w:rsidRPr="00856914" w:rsidRDefault="00527798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FD5E60" w:rsidRDefault="00392D62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ログイン</w:t>
            </w:r>
            <w:r w:rsidR="006F565F">
              <w:rPr>
                <w:rFonts w:ascii="ＭＳ Ｐゴシック" w:eastAsia="ＭＳ Ｐゴシック" w:hAnsi="ＭＳ ゴシック" w:hint="eastAsia"/>
                <w:sz w:val="24"/>
              </w:rPr>
              <w:t>名</w:t>
            </w:r>
          </w:p>
        </w:tc>
        <w:tc>
          <w:tcPr>
            <w:tcW w:w="6335" w:type="dxa"/>
          </w:tcPr>
          <w:p w:rsidR="00FD5E60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admin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4D0D7E" w:rsidRDefault="006F565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335" w:type="dxa"/>
          </w:tcPr>
          <w:p w:rsidR="004D0D7E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0"/>
    <w:p w:rsidR="009942D0" w:rsidRPr="00702527" w:rsidRDefault="009942D0" w:rsidP="009942D0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  <w:gridCol w:w="6199"/>
      </w:tblGrid>
      <w:tr w:rsidR="009942D0" w:rsidTr="0046557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9942D0" w:rsidRDefault="005B3F9E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ネットワーク</w:t>
            </w:r>
          </w:p>
        </w:tc>
      </w:tr>
      <w:tr w:rsidR="00856914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9942D0" w:rsidRDefault="00445313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ＩＰアドレス</w:t>
            </w:r>
          </w:p>
        </w:tc>
        <w:tc>
          <w:tcPr>
            <w:tcW w:w="6335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</w:t>
            </w:r>
            <w:r w:rsidR="005B3F9E">
              <w:rPr>
                <w:rFonts w:ascii="ＭＳ ゴシック" w:eastAsia="ＭＳ ゴシック" w:hAnsi="ＭＳ ゴシック"/>
                <w:color w:val="FF0000"/>
                <w:sz w:val="22"/>
              </w:rPr>
              <w:t>150</w:t>
            </w:r>
          </w:p>
        </w:tc>
      </w:tr>
      <w:tr w:rsidR="00856914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9942D0" w:rsidRDefault="00445313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サブ</w:t>
            </w:r>
            <w:r w:rsidR="005B3F9E">
              <w:rPr>
                <w:rFonts w:ascii="ＭＳ Ｐゴシック" w:eastAsia="ＭＳ Ｐゴシック" w:hAnsi="ＭＳ ゴシック" w:hint="eastAsia"/>
                <w:sz w:val="24"/>
              </w:rPr>
              <w:t>ネット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マスク</w:t>
            </w:r>
          </w:p>
        </w:tc>
        <w:tc>
          <w:tcPr>
            <w:tcW w:w="6335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55.255.255.0</w:t>
            </w:r>
          </w:p>
        </w:tc>
      </w:tr>
      <w:tr w:rsidR="005B3F9E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5B3F9E" w:rsidRDefault="00201948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デフォルトゲートウェイ</w:t>
            </w:r>
          </w:p>
        </w:tc>
        <w:tc>
          <w:tcPr>
            <w:tcW w:w="6335" w:type="dxa"/>
          </w:tcPr>
          <w:p w:rsidR="005B3F9E" w:rsidRDefault="00201948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92.168.1.1</w:t>
            </w:r>
          </w:p>
        </w:tc>
      </w:tr>
      <w:tr w:rsidR="005B3F9E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5B3F9E" w:rsidRDefault="00201948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優先ＤＮＳ</w:t>
            </w:r>
          </w:p>
        </w:tc>
        <w:tc>
          <w:tcPr>
            <w:tcW w:w="6335" w:type="dxa"/>
          </w:tcPr>
          <w:p w:rsidR="005B3F9E" w:rsidRDefault="00201948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92.168.1.1</w:t>
            </w:r>
          </w:p>
        </w:tc>
      </w:tr>
      <w:tr w:rsidR="005B3F9E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5B3F9E" w:rsidRDefault="00201948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代替ＤＮＳ</w:t>
            </w:r>
          </w:p>
        </w:tc>
        <w:tc>
          <w:tcPr>
            <w:tcW w:w="6335" w:type="dxa"/>
          </w:tcPr>
          <w:p w:rsidR="005B3F9E" w:rsidRDefault="005B3F9E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201948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201948" w:rsidRDefault="00612010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ネットワーク参加方法</w:t>
            </w:r>
          </w:p>
        </w:tc>
        <w:tc>
          <w:tcPr>
            <w:tcW w:w="6335" w:type="dxa"/>
          </w:tcPr>
          <w:p w:rsidR="00201948" w:rsidRDefault="00612010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ワークグループ</w:t>
            </w:r>
          </w:p>
        </w:tc>
      </w:tr>
      <w:tr w:rsidR="00201948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201948" w:rsidRDefault="00612010" w:rsidP="005B3F9E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ワークグループ名</w:t>
            </w:r>
          </w:p>
        </w:tc>
        <w:tc>
          <w:tcPr>
            <w:tcW w:w="6335" w:type="dxa"/>
          </w:tcPr>
          <w:p w:rsidR="00201948" w:rsidRDefault="00612010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ABC123</w:t>
            </w:r>
          </w:p>
        </w:tc>
      </w:tr>
    </w:tbl>
    <w:p w:rsidR="00B06614" w:rsidRDefault="00B06614" w:rsidP="00B06614">
      <w:pPr>
        <w:rPr>
          <w:rFonts w:eastAsia="ＭＳ ゴシック"/>
          <w:sz w:val="22"/>
        </w:rPr>
      </w:pPr>
    </w:p>
    <w:p w:rsidR="00CF07AF" w:rsidRPr="00702527" w:rsidRDefault="00CF07AF" w:rsidP="00CF07AF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6191"/>
      </w:tblGrid>
      <w:tr w:rsidR="00CF07AF" w:rsidTr="00D636A1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CF07AF" w:rsidRDefault="00387F0E" w:rsidP="00D636A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ディスク管理</w:t>
            </w:r>
          </w:p>
        </w:tc>
      </w:tr>
      <w:tr w:rsidR="00CF07AF" w:rsidTr="00D636A1">
        <w:trPr>
          <w:jc w:val="center"/>
        </w:trPr>
        <w:tc>
          <w:tcPr>
            <w:tcW w:w="2934" w:type="dxa"/>
            <w:shd w:val="clear" w:color="auto" w:fill="E7E6E6"/>
          </w:tcPr>
          <w:p w:rsidR="00CF07AF" w:rsidRDefault="00387F0E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ＲＡＩＤ設定</w:t>
            </w:r>
          </w:p>
        </w:tc>
        <w:tc>
          <w:tcPr>
            <w:tcW w:w="6335" w:type="dxa"/>
          </w:tcPr>
          <w:p w:rsidR="00CF07AF" w:rsidRPr="00856914" w:rsidRDefault="00387F0E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RAID-1</w:t>
            </w:r>
          </w:p>
        </w:tc>
      </w:tr>
      <w:tr w:rsidR="00CF07AF" w:rsidTr="00D636A1">
        <w:trPr>
          <w:jc w:val="center"/>
        </w:trPr>
        <w:tc>
          <w:tcPr>
            <w:tcW w:w="2934" w:type="dxa"/>
            <w:shd w:val="clear" w:color="auto" w:fill="E7E6E6"/>
          </w:tcPr>
          <w:p w:rsidR="00CF07AF" w:rsidRDefault="00387F0E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ＲＡＩＤメンテナンス機能</w:t>
            </w:r>
          </w:p>
        </w:tc>
        <w:tc>
          <w:tcPr>
            <w:tcW w:w="6335" w:type="dxa"/>
          </w:tcPr>
          <w:p w:rsidR="00CF07AF" w:rsidRPr="00856914" w:rsidRDefault="00387F0E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使用しない</w:t>
            </w:r>
          </w:p>
        </w:tc>
      </w:tr>
      <w:tr w:rsidR="00CF07AF" w:rsidTr="00D636A1">
        <w:trPr>
          <w:jc w:val="center"/>
        </w:trPr>
        <w:tc>
          <w:tcPr>
            <w:tcW w:w="2934" w:type="dxa"/>
            <w:shd w:val="clear" w:color="auto" w:fill="E7E6E6"/>
          </w:tcPr>
          <w:p w:rsidR="00CF07AF" w:rsidRDefault="00387F0E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387F0E">
              <w:rPr>
                <w:rFonts w:ascii="ＭＳ Ｐゴシック" w:eastAsia="ＭＳ Ｐゴシック" w:hAnsi="ＭＳ ゴシック" w:hint="eastAsia"/>
                <w:sz w:val="22"/>
              </w:rPr>
              <w:t>障害発生時のシャットダウン</w:t>
            </w:r>
          </w:p>
        </w:tc>
        <w:tc>
          <w:tcPr>
            <w:tcW w:w="6335" w:type="dxa"/>
          </w:tcPr>
          <w:p w:rsidR="00CF07AF" w:rsidRPr="00856914" w:rsidRDefault="00387F0E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行う</w:t>
            </w:r>
          </w:p>
        </w:tc>
      </w:tr>
    </w:tbl>
    <w:p w:rsidR="00CF07AF" w:rsidRDefault="00CF07AF" w:rsidP="00CF07AF">
      <w:pPr>
        <w:rPr>
          <w:rFonts w:eastAsia="ＭＳ ゴシック"/>
          <w:sz w:val="22"/>
        </w:rPr>
      </w:pPr>
    </w:p>
    <w:p w:rsidR="00B01E47" w:rsidRPr="00702527" w:rsidRDefault="00B01E47" w:rsidP="00B01E47">
      <w:pPr>
        <w:rPr>
          <w:rFonts w:eastAsia="ＭＳ ゴシック"/>
          <w:sz w:val="22"/>
        </w:rPr>
      </w:pPr>
      <w:r>
        <w:rPr>
          <w:rFonts w:eastAsia="ＭＳ ゴシック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425"/>
        <w:gridCol w:w="6183"/>
      </w:tblGrid>
      <w:tr w:rsidR="002F13E6" w:rsidTr="00D636A1">
        <w:trPr>
          <w:cantSplit/>
          <w:jc w:val="center"/>
        </w:trPr>
        <w:tc>
          <w:tcPr>
            <w:tcW w:w="9269" w:type="dxa"/>
            <w:gridSpan w:val="3"/>
            <w:shd w:val="clear" w:color="auto" w:fill="262626"/>
          </w:tcPr>
          <w:p w:rsidR="002F13E6" w:rsidRDefault="002F13E6" w:rsidP="00D636A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lastRenderedPageBreak/>
              <w:t>共有フォルダー管理</w:t>
            </w:r>
          </w:p>
        </w:tc>
      </w:tr>
      <w:tr w:rsidR="009E1F24" w:rsidTr="00D636A1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共有フォルダー</w:t>
            </w: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1F2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335" w:type="dxa"/>
          </w:tcPr>
          <w:p w:rsidR="009E1F24" w:rsidRPr="00856914" w:rsidRDefault="009E1F24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 xml:space="preserve">BC-Head 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（事業の本部）</w:t>
            </w: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335" w:type="dxa"/>
          </w:tcPr>
          <w:p w:rsidR="009E1F24" w:rsidRPr="00856914" w:rsidRDefault="009E1F24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ABC-</w:t>
            </w:r>
            <w:proofErr w:type="spellStart"/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Labo</w:t>
            </w:r>
            <w:proofErr w:type="spellEnd"/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（事業の現場）</w:t>
            </w: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335" w:type="dxa"/>
          </w:tcPr>
          <w:p w:rsidR="009E1F24" w:rsidRDefault="009E1F24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6335" w:type="dxa"/>
          </w:tcPr>
          <w:p w:rsidR="009E1F24" w:rsidRDefault="009E1F24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6335" w:type="dxa"/>
          </w:tcPr>
          <w:p w:rsidR="009E1F24" w:rsidRPr="00B01E47" w:rsidRDefault="009E1F24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6335" w:type="dxa"/>
          </w:tcPr>
          <w:p w:rsidR="009E1F24" w:rsidRPr="00B01E47" w:rsidRDefault="009E1F24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6335" w:type="dxa"/>
          </w:tcPr>
          <w:p w:rsidR="009E1F24" w:rsidRPr="00B01E47" w:rsidRDefault="009E1F24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F24" w:rsidTr="00D636A1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E1F24" w:rsidRDefault="009E1F24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E1F24" w:rsidRPr="009E1F24" w:rsidRDefault="009E1F24" w:rsidP="009E1F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6335" w:type="dxa"/>
          </w:tcPr>
          <w:p w:rsidR="009E1F24" w:rsidRPr="00B01E47" w:rsidRDefault="009E1F24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1E47" w:rsidRDefault="00B01E47" w:rsidP="00B01E47">
      <w:pPr>
        <w:rPr>
          <w:rFonts w:eastAsia="ＭＳ ゴシック"/>
          <w:sz w:val="22"/>
        </w:rPr>
      </w:pPr>
    </w:p>
    <w:p w:rsidR="005410C7" w:rsidRPr="00702527" w:rsidRDefault="005410C7" w:rsidP="005410C7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425"/>
        <w:gridCol w:w="6183"/>
      </w:tblGrid>
      <w:tr w:rsidR="005410C7" w:rsidTr="00D636A1">
        <w:trPr>
          <w:cantSplit/>
          <w:jc w:val="center"/>
        </w:trPr>
        <w:tc>
          <w:tcPr>
            <w:tcW w:w="9269" w:type="dxa"/>
            <w:gridSpan w:val="3"/>
            <w:shd w:val="clear" w:color="auto" w:fill="262626"/>
          </w:tcPr>
          <w:p w:rsidR="005410C7" w:rsidRDefault="004862D1" w:rsidP="00D636A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グループ</w:t>
            </w:r>
            <w:r w:rsidR="005410C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管理</w:t>
            </w:r>
          </w:p>
        </w:tc>
      </w:tr>
      <w:tr w:rsidR="005410C7" w:rsidTr="005410C7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5410C7" w:rsidRDefault="004862D1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グループ設定</w:t>
            </w:r>
          </w:p>
        </w:tc>
        <w:tc>
          <w:tcPr>
            <w:tcW w:w="425" w:type="dxa"/>
            <w:shd w:val="clear" w:color="auto" w:fill="E7E6E6"/>
          </w:tcPr>
          <w:p w:rsidR="005410C7" w:rsidRPr="009E1F24" w:rsidRDefault="005410C7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1F2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335" w:type="dxa"/>
          </w:tcPr>
          <w:p w:rsidR="005410C7" w:rsidRPr="00856914" w:rsidRDefault="005410C7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BC-</w:t>
            </w:r>
            <w:r w:rsidR="004862D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Staff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（事業の</w:t>
            </w:r>
            <w:r w:rsidR="004862D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社員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）</w:t>
            </w:r>
          </w:p>
        </w:tc>
      </w:tr>
      <w:tr w:rsidR="005410C7" w:rsidTr="005410C7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5410C7" w:rsidRDefault="005410C7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5410C7" w:rsidRPr="009E1F24" w:rsidRDefault="004862D1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335" w:type="dxa"/>
          </w:tcPr>
          <w:p w:rsidR="005410C7" w:rsidRPr="00B01E47" w:rsidRDefault="005410C7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0C7" w:rsidTr="005410C7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5410C7" w:rsidRDefault="005410C7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5410C7" w:rsidRPr="009E1F24" w:rsidRDefault="004862D1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335" w:type="dxa"/>
          </w:tcPr>
          <w:p w:rsidR="005410C7" w:rsidRPr="00B01E47" w:rsidRDefault="005410C7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0C7" w:rsidTr="005410C7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5410C7" w:rsidRDefault="005410C7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5410C7" w:rsidRPr="009E1F24" w:rsidRDefault="004862D1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6335" w:type="dxa"/>
          </w:tcPr>
          <w:p w:rsidR="005410C7" w:rsidRPr="00B01E47" w:rsidRDefault="005410C7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410C7" w:rsidRDefault="005410C7" w:rsidP="005410C7">
      <w:pPr>
        <w:rPr>
          <w:rFonts w:eastAsia="ＭＳ ゴシック"/>
          <w:sz w:val="22"/>
        </w:rPr>
      </w:pPr>
    </w:p>
    <w:p w:rsidR="009A64E6" w:rsidRPr="00702527" w:rsidRDefault="009A64E6" w:rsidP="009A64E6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425"/>
        <w:gridCol w:w="6184"/>
      </w:tblGrid>
      <w:tr w:rsidR="009A64E6" w:rsidTr="00D636A1">
        <w:trPr>
          <w:cantSplit/>
          <w:jc w:val="center"/>
        </w:trPr>
        <w:tc>
          <w:tcPr>
            <w:tcW w:w="9269" w:type="dxa"/>
            <w:gridSpan w:val="3"/>
            <w:shd w:val="clear" w:color="auto" w:fill="262626"/>
          </w:tcPr>
          <w:p w:rsidR="009A64E6" w:rsidRDefault="009A64E6" w:rsidP="00D636A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ユーザー管理</w:t>
            </w:r>
          </w:p>
        </w:tc>
      </w:tr>
      <w:tr w:rsidR="009A64E6" w:rsidTr="009A64E6">
        <w:trPr>
          <w:jc w:val="center"/>
        </w:trPr>
        <w:tc>
          <w:tcPr>
            <w:tcW w:w="2509" w:type="dxa"/>
            <w:vMerge w:val="restart"/>
            <w:shd w:val="clear" w:color="auto" w:fill="E7E6E6"/>
            <w:vAlign w:val="center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ローカルユーザー</w:t>
            </w: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1F2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335" w:type="dxa"/>
          </w:tcPr>
          <w:p w:rsidR="009A64E6" w:rsidRPr="00856914" w:rsidRDefault="009A64E6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 xml:space="preserve">abc123 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（鈴木 太郎）</w:t>
            </w: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335" w:type="dxa"/>
          </w:tcPr>
          <w:p w:rsidR="009A64E6" w:rsidRPr="00856914" w:rsidRDefault="009A64E6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 xml:space="preserve">xyz789 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（田中 次郎）</w:t>
            </w: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335" w:type="dxa"/>
          </w:tcPr>
          <w:p w:rsidR="009A64E6" w:rsidRPr="009A64E6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6335" w:type="dxa"/>
          </w:tcPr>
          <w:p w:rsidR="009A64E6" w:rsidRPr="009A64E6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6335" w:type="dxa"/>
          </w:tcPr>
          <w:p w:rsidR="009A64E6" w:rsidRPr="00B01E47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6335" w:type="dxa"/>
          </w:tcPr>
          <w:p w:rsidR="009A64E6" w:rsidRPr="00B01E47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6335" w:type="dxa"/>
          </w:tcPr>
          <w:p w:rsidR="009A64E6" w:rsidRPr="00B01E47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64E6" w:rsidTr="009A64E6">
        <w:trPr>
          <w:jc w:val="center"/>
        </w:trPr>
        <w:tc>
          <w:tcPr>
            <w:tcW w:w="2509" w:type="dxa"/>
            <w:vMerge/>
            <w:shd w:val="clear" w:color="auto" w:fill="E7E6E6"/>
          </w:tcPr>
          <w:p w:rsidR="009A64E6" w:rsidRDefault="009A64E6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shd w:val="clear" w:color="auto" w:fill="E7E6E6"/>
          </w:tcPr>
          <w:p w:rsidR="009A64E6" w:rsidRPr="009E1F24" w:rsidRDefault="009A64E6" w:rsidP="00D636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6335" w:type="dxa"/>
          </w:tcPr>
          <w:p w:rsidR="009A64E6" w:rsidRPr="00B01E47" w:rsidRDefault="009A64E6" w:rsidP="00D636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A64E6" w:rsidRDefault="009A64E6" w:rsidP="009A64E6">
      <w:pPr>
        <w:rPr>
          <w:rFonts w:eastAsia="ＭＳ ゴシック"/>
          <w:sz w:val="22"/>
        </w:rPr>
      </w:pPr>
    </w:p>
    <w:p w:rsidR="00410D11" w:rsidRPr="00032728" w:rsidRDefault="00410D11" w:rsidP="00410D11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1"/>
        <w:gridCol w:w="5640"/>
      </w:tblGrid>
      <w:tr w:rsidR="00410D11" w:rsidTr="00D636A1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410D11" w:rsidRDefault="00410D11" w:rsidP="00D636A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メンテナンス</w:t>
            </w:r>
          </w:p>
        </w:tc>
      </w:tr>
      <w:tr w:rsidR="00410D11" w:rsidTr="001B7379">
        <w:trPr>
          <w:jc w:val="center"/>
        </w:trPr>
        <w:tc>
          <w:tcPr>
            <w:tcW w:w="3501" w:type="dxa"/>
            <w:shd w:val="clear" w:color="auto" w:fill="E7E6E6"/>
          </w:tcPr>
          <w:p w:rsidR="00410D11" w:rsidRDefault="00410D11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ＵＰＳ連動機能</w:t>
            </w:r>
          </w:p>
        </w:tc>
        <w:tc>
          <w:tcPr>
            <w:tcW w:w="5768" w:type="dxa"/>
          </w:tcPr>
          <w:p w:rsidR="00410D11" w:rsidRPr="0058527D" w:rsidRDefault="00410D11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使用する</w:t>
            </w:r>
          </w:p>
        </w:tc>
      </w:tr>
      <w:tr w:rsidR="00410D11" w:rsidTr="001B7379">
        <w:trPr>
          <w:jc w:val="center"/>
        </w:trPr>
        <w:tc>
          <w:tcPr>
            <w:tcW w:w="3501" w:type="dxa"/>
            <w:shd w:val="clear" w:color="auto" w:fill="E7E6E6"/>
          </w:tcPr>
          <w:p w:rsidR="00410D11" w:rsidRDefault="00410D11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ＵＰＳ接続方式</w:t>
            </w:r>
          </w:p>
        </w:tc>
        <w:tc>
          <w:tcPr>
            <w:tcW w:w="5768" w:type="dxa"/>
          </w:tcPr>
          <w:p w:rsidR="00410D11" w:rsidRDefault="00410D11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UPS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接続/オムロン製</w:t>
            </w:r>
          </w:p>
        </w:tc>
      </w:tr>
      <w:tr w:rsidR="001B7379" w:rsidTr="001B7379">
        <w:trPr>
          <w:jc w:val="center"/>
        </w:trPr>
        <w:tc>
          <w:tcPr>
            <w:tcW w:w="3501" w:type="dxa"/>
            <w:shd w:val="clear" w:color="auto" w:fill="E7E6E6"/>
          </w:tcPr>
          <w:p w:rsidR="001B7379" w:rsidRDefault="001B7379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1B7379">
              <w:rPr>
                <w:rFonts w:ascii="ＭＳ Ｐゴシック" w:eastAsia="ＭＳ Ｐゴシック" w:hAnsi="ＭＳ ゴシック" w:hint="eastAsia"/>
                <w:sz w:val="22"/>
              </w:rPr>
              <w:t>電源異常時のシャットダウン条件</w:t>
            </w:r>
          </w:p>
        </w:tc>
        <w:tc>
          <w:tcPr>
            <w:tcW w:w="5768" w:type="dxa"/>
          </w:tcPr>
          <w:p w:rsidR="001B7379" w:rsidRDefault="001B7379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電源異常が「１」分間続いた場合</w:t>
            </w:r>
          </w:p>
        </w:tc>
      </w:tr>
      <w:tr w:rsidR="001B7379" w:rsidTr="001B7379">
        <w:trPr>
          <w:jc w:val="center"/>
        </w:trPr>
        <w:tc>
          <w:tcPr>
            <w:tcW w:w="3501" w:type="dxa"/>
            <w:shd w:val="clear" w:color="auto" w:fill="E7E6E6"/>
          </w:tcPr>
          <w:p w:rsidR="001B7379" w:rsidRDefault="001B7379" w:rsidP="00D636A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シャットダウン後のＵＰＳ動作</w:t>
            </w:r>
          </w:p>
        </w:tc>
        <w:tc>
          <w:tcPr>
            <w:tcW w:w="5768" w:type="dxa"/>
          </w:tcPr>
          <w:p w:rsidR="001B7379" w:rsidRPr="001B7379" w:rsidRDefault="001B7379" w:rsidP="00D636A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停止しない</w:t>
            </w:r>
          </w:p>
        </w:tc>
      </w:tr>
    </w:tbl>
    <w:p w:rsidR="00410D11" w:rsidRPr="0058527D" w:rsidRDefault="00410D11" w:rsidP="00410D11">
      <w:pPr>
        <w:rPr>
          <w:rFonts w:eastAsia="ＭＳ ゴシック"/>
          <w:sz w:val="22"/>
        </w:rPr>
      </w:pPr>
    </w:p>
    <w:sectPr w:rsidR="00410D11" w:rsidRPr="0058527D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30D" w:rsidRDefault="00A2530D">
      <w:r>
        <w:separator/>
      </w:r>
    </w:p>
  </w:endnote>
  <w:endnote w:type="continuationSeparator" w:id="0">
    <w:p w:rsidR="00A2530D" w:rsidRDefault="00A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30D" w:rsidRDefault="00A2530D">
      <w:r>
        <w:separator/>
      </w:r>
    </w:p>
  </w:footnote>
  <w:footnote w:type="continuationSeparator" w:id="0">
    <w:p w:rsidR="00A2530D" w:rsidRDefault="00A2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41D31"/>
    <w:rsid w:val="00061FF6"/>
    <w:rsid w:val="00072CFD"/>
    <w:rsid w:val="000801E7"/>
    <w:rsid w:val="000A341C"/>
    <w:rsid w:val="000F2843"/>
    <w:rsid w:val="00145F33"/>
    <w:rsid w:val="001906EB"/>
    <w:rsid w:val="001A47F5"/>
    <w:rsid w:val="001A6ACC"/>
    <w:rsid w:val="001B37D1"/>
    <w:rsid w:val="001B39C9"/>
    <w:rsid w:val="001B7379"/>
    <w:rsid w:val="001C5EF9"/>
    <w:rsid w:val="001E2B3E"/>
    <w:rsid w:val="001E3C7E"/>
    <w:rsid w:val="001E4656"/>
    <w:rsid w:val="00201948"/>
    <w:rsid w:val="0021264C"/>
    <w:rsid w:val="00246AED"/>
    <w:rsid w:val="00254F9B"/>
    <w:rsid w:val="00257E8D"/>
    <w:rsid w:val="00270279"/>
    <w:rsid w:val="00273690"/>
    <w:rsid w:val="002B0CC0"/>
    <w:rsid w:val="002C6260"/>
    <w:rsid w:val="002F13E6"/>
    <w:rsid w:val="002F42FA"/>
    <w:rsid w:val="002F5596"/>
    <w:rsid w:val="003102EB"/>
    <w:rsid w:val="00332A8B"/>
    <w:rsid w:val="0033496F"/>
    <w:rsid w:val="00335ADA"/>
    <w:rsid w:val="00342D86"/>
    <w:rsid w:val="00353379"/>
    <w:rsid w:val="00387F0E"/>
    <w:rsid w:val="00392D62"/>
    <w:rsid w:val="003C0352"/>
    <w:rsid w:val="003C0A68"/>
    <w:rsid w:val="00410D11"/>
    <w:rsid w:val="0044417E"/>
    <w:rsid w:val="00445313"/>
    <w:rsid w:val="004471B2"/>
    <w:rsid w:val="0046557A"/>
    <w:rsid w:val="00465814"/>
    <w:rsid w:val="004862D1"/>
    <w:rsid w:val="00486327"/>
    <w:rsid w:val="004A2220"/>
    <w:rsid w:val="004A23B2"/>
    <w:rsid w:val="004A40B8"/>
    <w:rsid w:val="004B1CCF"/>
    <w:rsid w:val="004B5AEB"/>
    <w:rsid w:val="004B752B"/>
    <w:rsid w:val="004D0D7E"/>
    <w:rsid w:val="004D7334"/>
    <w:rsid w:val="004E21F1"/>
    <w:rsid w:val="00517FF7"/>
    <w:rsid w:val="00521AF4"/>
    <w:rsid w:val="00527798"/>
    <w:rsid w:val="005410C7"/>
    <w:rsid w:val="0054129A"/>
    <w:rsid w:val="0056029C"/>
    <w:rsid w:val="0058527D"/>
    <w:rsid w:val="00591BC0"/>
    <w:rsid w:val="005B0CD0"/>
    <w:rsid w:val="005B3F9E"/>
    <w:rsid w:val="005D0627"/>
    <w:rsid w:val="005D1A5D"/>
    <w:rsid w:val="00612010"/>
    <w:rsid w:val="00615A68"/>
    <w:rsid w:val="006244E9"/>
    <w:rsid w:val="00635C9A"/>
    <w:rsid w:val="00636A86"/>
    <w:rsid w:val="00640C6E"/>
    <w:rsid w:val="006562F0"/>
    <w:rsid w:val="00657E5C"/>
    <w:rsid w:val="00661BDD"/>
    <w:rsid w:val="006670D0"/>
    <w:rsid w:val="0067155F"/>
    <w:rsid w:val="006716BB"/>
    <w:rsid w:val="00677E62"/>
    <w:rsid w:val="00696E11"/>
    <w:rsid w:val="006C3DD4"/>
    <w:rsid w:val="006E5581"/>
    <w:rsid w:val="006E5B6C"/>
    <w:rsid w:val="006F1116"/>
    <w:rsid w:val="006F565F"/>
    <w:rsid w:val="00702527"/>
    <w:rsid w:val="0072696D"/>
    <w:rsid w:val="00730D76"/>
    <w:rsid w:val="007324CA"/>
    <w:rsid w:val="007716CF"/>
    <w:rsid w:val="0079249F"/>
    <w:rsid w:val="00795C2C"/>
    <w:rsid w:val="00797D69"/>
    <w:rsid w:val="007A415E"/>
    <w:rsid w:val="007D5053"/>
    <w:rsid w:val="007D5D40"/>
    <w:rsid w:val="00855EC2"/>
    <w:rsid w:val="00856914"/>
    <w:rsid w:val="00861257"/>
    <w:rsid w:val="008619A9"/>
    <w:rsid w:val="008D5311"/>
    <w:rsid w:val="008E7694"/>
    <w:rsid w:val="008F2C84"/>
    <w:rsid w:val="00936226"/>
    <w:rsid w:val="00946EBD"/>
    <w:rsid w:val="009664E1"/>
    <w:rsid w:val="00971410"/>
    <w:rsid w:val="00982EEC"/>
    <w:rsid w:val="0099087F"/>
    <w:rsid w:val="009942D0"/>
    <w:rsid w:val="009A34AE"/>
    <w:rsid w:val="009A5A6D"/>
    <w:rsid w:val="009A64E6"/>
    <w:rsid w:val="009D295C"/>
    <w:rsid w:val="009D59FB"/>
    <w:rsid w:val="009D5DBC"/>
    <w:rsid w:val="009E1F24"/>
    <w:rsid w:val="009F251A"/>
    <w:rsid w:val="00A101CA"/>
    <w:rsid w:val="00A2530D"/>
    <w:rsid w:val="00A53C10"/>
    <w:rsid w:val="00A7343D"/>
    <w:rsid w:val="00A871D2"/>
    <w:rsid w:val="00AA73E2"/>
    <w:rsid w:val="00AA7CF2"/>
    <w:rsid w:val="00B01E47"/>
    <w:rsid w:val="00B06614"/>
    <w:rsid w:val="00B17EFC"/>
    <w:rsid w:val="00B460DE"/>
    <w:rsid w:val="00B55C3D"/>
    <w:rsid w:val="00B64847"/>
    <w:rsid w:val="00B7195F"/>
    <w:rsid w:val="00B84AE7"/>
    <w:rsid w:val="00B852E7"/>
    <w:rsid w:val="00B91FCD"/>
    <w:rsid w:val="00B94479"/>
    <w:rsid w:val="00BA1D3D"/>
    <w:rsid w:val="00BA5C39"/>
    <w:rsid w:val="00BB217C"/>
    <w:rsid w:val="00BE1EDD"/>
    <w:rsid w:val="00BF113C"/>
    <w:rsid w:val="00C443B5"/>
    <w:rsid w:val="00C457C7"/>
    <w:rsid w:val="00C60E0C"/>
    <w:rsid w:val="00C664A5"/>
    <w:rsid w:val="00CA1597"/>
    <w:rsid w:val="00CB5FC7"/>
    <w:rsid w:val="00CF07AF"/>
    <w:rsid w:val="00D054A0"/>
    <w:rsid w:val="00D13F0A"/>
    <w:rsid w:val="00D170FB"/>
    <w:rsid w:val="00D2550C"/>
    <w:rsid w:val="00D576DC"/>
    <w:rsid w:val="00D631A6"/>
    <w:rsid w:val="00D636A1"/>
    <w:rsid w:val="00D84379"/>
    <w:rsid w:val="00DA4017"/>
    <w:rsid w:val="00DA7D39"/>
    <w:rsid w:val="00DB3145"/>
    <w:rsid w:val="00DB56F0"/>
    <w:rsid w:val="00DD7A52"/>
    <w:rsid w:val="00DD7C94"/>
    <w:rsid w:val="00E02D73"/>
    <w:rsid w:val="00E050E4"/>
    <w:rsid w:val="00E11F17"/>
    <w:rsid w:val="00E337E1"/>
    <w:rsid w:val="00E458A9"/>
    <w:rsid w:val="00E55C39"/>
    <w:rsid w:val="00E5796A"/>
    <w:rsid w:val="00E64AA7"/>
    <w:rsid w:val="00E93C0E"/>
    <w:rsid w:val="00E972E4"/>
    <w:rsid w:val="00EA1DF0"/>
    <w:rsid w:val="00EE48BA"/>
    <w:rsid w:val="00EF0B32"/>
    <w:rsid w:val="00F07FA2"/>
    <w:rsid w:val="00F13D60"/>
    <w:rsid w:val="00F17A6C"/>
    <w:rsid w:val="00F37C27"/>
    <w:rsid w:val="00F44CFB"/>
    <w:rsid w:val="00F53FC7"/>
    <w:rsid w:val="00F65A66"/>
    <w:rsid w:val="00F71D6B"/>
    <w:rsid w:val="00F776DE"/>
    <w:rsid w:val="00F8679D"/>
    <w:rsid w:val="00F86C54"/>
    <w:rsid w:val="00FC1850"/>
    <w:rsid w:val="00FC3E99"/>
    <w:rsid w:val="00FD5E60"/>
    <w:rsid w:val="00FE5A85"/>
    <w:rsid w:val="00FE6B49"/>
    <w:rsid w:val="00FF1D1E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E75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323</Characters>
  <Application>Microsoft Office Word</Application>
  <DocSecurity>0</DocSecurity>
  <Lines>2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2020-04-08T04:50:00Z</dcterms:created>
  <dcterms:modified xsi:type="dcterms:W3CDTF">2020-04-11T03:02:00Z</dcterms:modified>
</cp:coreProperties>
</file>